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A3EB1" w14:textId="77777777" w:rsidR="00DB23EC" w:rsidRPr="004E1E94" w:rsidRDefault="00DB23EC" w:rsidP="00DB23EC">
      <w:pPr>
        <w:rPr>
          <w:rFonts w:ascii="Calibri" w:hAnsi="Calibri" w:cs="Calibri"/>
          <w:b/>
          <w:bCs/>
        </w:rPr>
      </w:pPr>
      <w:r w:rsidRPr="004E1E94">
        <w:rPr>
          <w:rFonts w:ascii="Calibri" w:hAnsi="Calibri" w:cs="Calibri"/>
          <w:b/>
          <w:bCs/>
        </w:rPr>
        <w:t>Strömen lernen. Selbsthilfe üben.</w:t>
      </w:r>
    </w:p>
    <w:p w14:paraId="20B1DFDF" w14:textId="5383ACD9" w:rsidR="00DB23EC" w:rsidRPr="00DB23EC" w:rsidRDefault="00DB23EC" w:rsidP="00DB23EC">
      <w:pPr>
        <w:rPr>
          <w:rFonts w:ascii="Calibri" w:hAnsi="Calibri" w:cs="Calibri"/>
        </w:rPr>
      </w:pPr>
      <w:r>
        <w:rPr>
          <w:rFonts w:ascii="Calibri" w:hAnsi="Calibri" w:cs="Calibri"/>
        </w:rPr>
        <w:t>Basiskurs für Einsteiger (</w:t>
      </w:r>
      <w:r w:rsidR="00867BFA" w:rsidRPr="00867BFA">
        <w:rPr>
          <w:rFonts w:ascii="Calibri" w:hAnsi="Calibri" w:cs="Calibri"/>
        </w:rPr>
        <w:t>Selbsthilfe</w:t>
      </w:r>
      <w:r>
        <w:rPr>
          <w:rFonts w:ascii="Calibri" w:hAnsi="Calibri" w:cs="Calibri"/>
        </w:rPr>
        <w:t>buch 1)</w:t>
      </w:r>
      <w:r w:rsidR="005C4C3A">
        <w:rPr>
          <w:rFonts w:ascii="Calibri" w:hAnsi="Calibri" w:cs="Calibri"/>
        </w:rPr>
        <w:t xml:space="preserve"> mit Stefanie Holzer</w:t>
      </w:r>
    </w:p>
    <w:p w14:paraId="1E4556FE" w14:textId="26FF47A6" w:rsidR="00DB23EC" w:rsidRDefault="00867BFA">
      <w:pPr>
        <w:rPr>
          <w:rFonts w:ascii="Calibri" w:hAnsi="Calibri" w:cs="Calibri"/>
        </w:rPr>
      </w:pPr>
      <w:r w:rsidRPr="00867BFA">
        <w:rPr>
          <w:rFonts w:ascii="Calibri" w:hAnsi="Calibri" w:cs="Calibri"/>
        </w:rPr>
        <w:t>Sa</w:t>
      </w:r>
      <w:r w:rsidR="00DB23EC">
        <w:rPr>
          <w:rFonts w:ascii="Calibri" w:hAnsi="Calibri" w:cs="Calibri"/>
        </w:rPr>
        <w:t>mstag,</w:t>
      </w:r>
      <w:r w:rsidRPr="00867BFA">
        <w:rPr>
          <w:rFonts w:ascii="Calibri" w:hAnsi="Calibri" w:cs="Calibri"/>
        </w:rPr>
        <w:t xml:space="preserve"> 24. </w:t>
      </w:r>
      <w:r w:rsidR="00DB23EC">
        <w:rPr>
          <w:rFonts w:ascii="Calibri" w:hAnsi="Calibri" w:cs="Calibri"/>
        </w:rPr>
        <w:t>Mai –</w:t>
      </w:r>
      <w:r w:rsidRPr="00867BFA">
        <w:rPr>
          <w:rFonts w:ascii="Calibri" w:hAnsi="Calibri" w:cs="Calibri"/>
        </w:rPr>
        <w:t xml:space="preserve"> So</w:t>
      </w:r>
      <w:r w:rsidR="00DB23EC">
        <w:rPr>
          <w:rFonts w:ascii="Calibri" w:hAnsi="Calibri" w:cs="Calibri"/>
        </w:rPr>
        <w:t>nntag,</w:t>
      </w:r>
      <w:r w:rsidRPr="00867BFA">
        <w:rPr>
          <w:rFonts w:ascii="Calibri" w:hAnsi="Calibri" w:cs="Calibri"/>
        </w:rPr>
        <w:t xml:space="preserve"> 25. </w:t>
      </w:r>
      <w:r w:rsidR="00DB23EC">
        <w:rPr>
          <w:rFonts w:ascii="Calibri" w:hAnsi="Calibri" w:cs="Calibri"/>
        </w:rPr>
        <w:t>Mai 2025</w:t>
      </w:r>
    </w:p>
    <w:p w14:paraId="3F2CEA5A" w14:textId="75466982" w:rsidR="00DB23EC" w:rsidRDefault="00DB23EC">
      <w:pPr>
        <w:rPr>
          <w:rFonts w:ascii="Calibri" w:hAnsi="Calibri" w:cs="Calibri"/>
        </w:rPr>
      </w:pPr>
      <w:r>
        <w:rPr>
          <w:rFonts w:ascii="Calibri" w:hAnsi="Calibri" w:cs="Calibri"/>
        </w:rPr>
        <w:t xml:space="preserve">Stadtteiltreff Mühlau, </w:t>
      </w:r>
      <w:proofErr w:type="spellStart"/>
      <w:r>
        <w:rPr>
          <w:rFonts w:ascii="Calibri" w:hAnsi="Calibri" w:cs="Calibri"/>
        </w:rPr>
        <w:t>Mühlauer</w:t>
      </w:r>
      <w:proofErr w:type="spellEnd"/>
      <w:r>
        <w:rPr>
          <w:rFonts w:ascii="Calibri" w:hAnsi="Calibri" w:cs="Calibri"/>
        </w:rPr>
        <w:t xml:space="preserve"> Platzl 1, 6020 Innsbruck</w:t>
      </w:r>
    </w:p>
    <w:p w14:paraId="29AB79E6" w14:textId="77777777" w:rsidR="00D80FFD" w:rsidRDefault="00D80FFD" w:rsidP="00D80FFD">
      <w:pPr>
        <w:rPr>
          <w:rFonts w:ascii="Calibri" w:hAnsi="Calibri" w:cs="Calibri"/>
        </w:rPr>
      </w:pPr>
      <w:r>
        <w:rPr>
          <w:rFonts w:ascii="Calibri" w:hAnsi="Calibri" w:cs="Calibri"/>
        </w:rPr>
        <w:t>6020 Innsbruck</w:t>
      </w:r>
    </w:p>
    <w:p w14:paraId="1CC76CF3" w14:textId="77777777" w:rsidR="00D80FFD" w:rsidRPr="00867BFA" w:rsidRDefault="00D80FFD">
      <w:pPr>
        <w:rPr>
          <w:rFonts w:ascii="Calibri" w:hAnsi="Calibri" w:cs="Calibri"/>
        </w:rPr>
      </w:pPr>
    </w:p>
    <w:p w14:paraId="69948FC6" w14:textId="0BFFC2BD" w:rsidR="00867BFA" w:rsidRDefault="00867BFA">
      <w:pPr>
        <w:rPr>
          <w:rFonts w:ascii="Calibri" w:hAnsi="Calibri" w:cs="Calibri"/>
        </w:rPr>
      </w:pPr>
      <w:r w:rsidRPr="00867BFA">
        <w:rPr>
          <w:rFonts w:ascii="Calibri" w:hAnsi="Calibri" w:cs="Calibri"/>
        </w:rPr>
        <w:t>Kosten: € 200,-</w:t>
      </w:r>
      <w:r w:rsidR="00DB23EC">
        <w:rPr>
          <w:rFonts w:ascii="Calibri" w:hAnsi="Calibri" w:cs="Calibri"/>
        </w:rPr>
        <w:t xml:space="preserve"> (inklusive Buch 1 und Unterlagen)</w:t>
      </w:r>
    </w:p>
    <w:p w14:paraId="46A5C9DF" w14:textId="77777777" w:rsidR="00DB23EC" w:rsidRDefault="00DB23EC">
      <w:pPr>
        <w:rPr>
          <w:rFonts w:ascii="Calibri" w:hAnsi="Calibri" w:cs="Calibri"/>
        </w:rPr>
      </w:pPr>
    </w:p>
    <w:p w14:paraId="2B95F989" w14:textId="627E2590" w:rsidR="00DB23EC" w:rsidRDefault="00DB23EC">
      <w:pPr>
        <w:rPr>
          <w:rFonts w:ascii="Calibri" w:hAnsi="Calibri" w:cs="Calibri"/>
        </w:rPr>
      </w:pPr>
      <w:r>
        <w:rPr>
          <w:rFonts w:ascii="Calibri" w:hAnsi="Calibri" w:cs="Calibri"/>
        </w:rPr>
        <w:t>Dieser Kurs ist der ideale Einstieg ins Strömen. »Strömen« nennen wir die Kunst des Jin Shin Jyutsu, die uns immer wieder hilft, körperlich, geistig und seelisch in Harmonie zu kommen. Dauer des Kurses</w:t>
      </w:r>
      <w:r w:rsidR="00D80FFD">
        <w:rPr>
          <w:rFonts w:ascii="Calibri" w:hAnsi="Calibri" w:cs="Calibri"/>
        </w:rPr>
        <w:t>:</w:t>
      </w:r>
      <w:r>
        <w:rPr>
          <w:rFonts w:ascii="Calibri" w:hAnsi="Calibri" w:cs="Calibri"/>
        </w:rPr>
        <w:t xml:space="preserve"> </w:t>
      </w:r>
      <w:r w:rsidRPr="00867BFA">
        <w:rPr>
          <w:rFonts w:ascii="Calibri" w:hAnsi="Calibri" w:cs="Calibri"/>
        </w:rPr>
        <w:t xml:space="preserve">24. </w:t>
      </w:r>
      <w:r>
        <w:rPr>
          <w:rFonts w:ascii="Calibri" w:hAnsi="Calibri" w:cs="Calibri"/>
        </w:rPr>
        <w:t>Mai</w:t>
      </w:r>
      <w:r w:rsidRPr="00867BFA">
        <w:rPr>
          <w:rFonts w:ascii="Calibri" w:hAnsi="Calibri" w:cs="Calibri"/>
        </w:rPr>
        <w:t>, 9 –</w:t>
      </w:r>
      <w:r w:rsidR="00D80FFD">
        <w:rPr>
          <w:rFonts w:ascii="Calibri" w:hAnsi="Calibri" w:cs="Calibri"/>
        </w:rPr>
        <w:t xml:space="preserve"> </w:t>
      </w:r>
      <w:r w:rsidRPr="00867BFA">
        <w:rPr>
          <w:rFonts w:ascii="Calibri" w:hAnsi="Calibri" w:cs="Calibri"/>
        </w:rPr>
        <w:t>17 Uhr und So 25. 5., 9. 30 – 14 Uhr</w:t>
      </w:r>
    </w:p>
    <w:p w14:paraId="033C75CF" w14:textId="1FEEBCD3" w:rsidR="00DB23EC" w:rsidRPr="00867BFA" w:rsidRDefault="00DB23EC">
      <w:pPr>
        <w:rPr>
          <w:rFonts w:ascii="Calibri" w:hAnsi="Calibri" w:cs="Calibri"/>
        </w:rPr>
      </w:pPr>
      <w:r>
        <w:rPr>
          <w:rFonts w:ascii="Calibri" w:hAnsi="Calibri" w:cs="Calibri"/>
        </w:rPr>
        <w:t xml:space="preserve">Voraussetzungen: keine </w:t>
      </w:r>
    </w:p>
    <w:p w14:paraId="5CA95429" w14:textId="73C6F4A1" w:rsidR="00867BFA" w:rsidRPr="00867BFA" w:rsidRDefault="00867BFA">
      <w:pPr>
        <w:rPr>
          <w:rFonts w:ascii="Calibri" w:hAnsi="Calibri" w:cs="Calibri"/>
        </w:rPr>
      </w:pPr>
      <w:r w:rsidRPr="00867BFA">
        <w:rPr>
          <w:rFonts w:ascii="Calibri" w:hAnsi="Calibri" w:cs="Calibri"/>
        </w:rPr>
        <w:t>Informationen und Anmeldung</w:t>
      </w:r>
      <w:r w:rsidR="00DB23EC">
        <w:rPr>
          <w:rFonts w:ascii="Calibri" w:hAnsi="Calibri" w:cs="Calibri"/>
        </w:rPr>
        <w:t>:</w:t>
      </w:r>
      <w:r w:rsidRPr="00867BFA">
        <w:rPr>
          <w:rFonts w:ascii="Calibri" w:hAnsi="Calibri" w:cs="Calibri"/>
        </w:rPr>
        <w:t xml:space="preserve"> </w:t>
      </w:r>
      <w:hyperlink r:id="rId4" w:history="1">
        <w:r w:rsidR="00DB23EC" w:rsidRPr="00395ECD">
          <w:rPr>
            <w:rStyle w:val="Hyperlink"/>
            <w:rFonts w:ascii="Calibri" w:hAnsi="Calibri" w:cs="Calibri"/>
          </w:rPr>
          <w:t>stefanie.holzer@jsj.at</w:t>
        </w:r>
      </w:hyperlink>
      <w:r w:rsidR="00DB23EC">
        <w:rPr>
          <w:rFonts w:ascii="Calibri" w:hAnsi="Calibri" w:cs="Calibri"/>
        </w:rPr>
        <w:t xml:space="preserve"> </w:t>
      </w:r>
      <w:r w:rsidRPr="00867BFA">
        <w:rPr>
          <w:rFonts w:ascii="Calibri" w:hAnsi="Calibri" w:cs="Calibri"/>
        </w:rPr>
        <w:t>oder 0664/5289907</w:t>
      </w:r>
    </w:p>
    <w:sectPr w:rsidR="00867BFA" w:rsidRPr="00867BFA" w:rsidSect="00B8670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w:panose1 w:val="000000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FA"/>
    <w:rsid w:val="0008491F"/>
    <w:rsid w:val="000E302D"/>
    <w:rsid w:val="004E0074"/>
    <w:rsid w:val="004E1E94"/>
    <w:rsid w:val="005C4C3A"/>
    <w:rsid w:val="006B5258"/>
    <w:rsid w:val="006F6F17"/>
    <w:rsid w:val="007B553F"/>
    <w:rsid w:val="00867BFA"/>
    <w:rsid w:val="00B2255F"/>
    <w:rsid w:val="00B50000"/>
    <w:rsid w:val="00B517DF"/>
    <w:rsid w:val="00B86705"/>
    <w:rsid w:val="00D80FFD"/>
    <w:rsid w:val="00DB23EC"/>
    <w:rsid w:val="00E439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7DDCA2F"/>
  <w15:chartTrackingRefBased/>
  <w15:docId w15:val="{F8362F52-23DE-5B4E-B5A0-D052D1A9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7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7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7BF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7BF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7BF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7BF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7BF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7BF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7BF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AA">
    <w:name w:val="AAA"/>
    <w:basedOn w:val="Standard"/>
    <w:autoRedefine/>
    <w:qFormat/>
    <w:rsid w:val="006B5258"/>
    <w:pPr>
      <w:spacing w:before="120" w:line="360" w:lineRule="auto"/>
      <w:ind w:firstLine="709"/>
    </w:pPr>
    <w:rPr>
      <w:rFonts w:ascii="Courier" w:hAnsi="Courier"/>
    </w:rPr>
  </w:style>
  <w:style w:type="character" w:customStyle="1" w:styleId="berschrift1Zchn">
    <w:name w:val="Überschrift 1 Zchn"/>
    <w:basedOn w:val="Absatz-Standardschriftart"/>
    <w:link w:val="berschrift1"/>
    <w:uiPriority w:val="9"/>
    <w:rsid w:val="00867B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7B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7BF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7B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7BF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7BF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7BF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7BF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7BFA"/>
    <w:rPr>
      <w:rFonts w:eastAsiaTheme="majorEastAsia" w:cstheme="majorBidi"/>
      <w:color w:val="272727" w:themeColor="text1" w:themeTint="D8"/>
    </w:rPr>
  </w:style>
  <w:style w:type="paragraph" w:styleId="Titel">
    <w:name w:val="Title"/>
    <w:basedOn w:val="Standard"/>
    <w:next w:val="Standard"/>
    <w:link w:val="TitelZchn"/>
    <w:uiPriority w:val="10"/>
    <w:qFormat/>
    <w:rsid w:val="00867BF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7B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7BF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7BF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7BF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67BFA"/>
    <w:rPr>
      <w:i/>
      <w:iCs/>
      <w:color w:val="404040" w:themeColor="text1" w:themeTint="BF"/>
    </w:rPr>
  </w:style>
  <w:style w:type="paragraph" w:styleId="Listenabsatz">
    <w:name w:val="List Paragraph"/>
    <w:basedOn w:val="Standard"/>
    <w:uiPriority w:val="34"/>
    <w:qFormat/>
    <w:rsid w:val="00867BFA"/>
    <w:pPr>
      <w:ind w:left="720"/>
      <w:contextualSpacing/>
    </w:pPr>
  </w:style>
  <w:style w:type="character" w:styleId="IntensiveHervorhebung">
    <w:name w:val="Intense Emphasis"/>
    <w:basedOn w:val="Absatz-Standardschriftart"/>
    <w:uiPriority w:val="21"/>
    <w:qFormat/>
    <w:rsid w:val="00867BFA"/>
    <w:rPr>
      <w:i/>
      <w:iCs/>
      <w:color w:val="0F4761" w:themeColor="accent1" w:themeShade="BF"/>
    </w:rPr>
  </w:style>
  <w:style w:type="paragraph" w:styleId="IntensivesZitat">
    <w:name w:val="Intense Quote"/>
    <w:basedOn w:val="Standard"/>
    <w:next w:val="Standard"/>
    <w:link w:val="IntensivesZitatZchn"/>
    <w:uiPriority w:val="30"/>
    <w:qFormat/>
    <w:rsid w:val="00867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7BFA"/>
    <w:rPr>
      <w:i/>
      <w:iCs/>
      <w:color w:val="0F4761" w:themeColor="accent1" w:themeShade="BF"/>
    </w:rPr>
  </w:style>
  <w:style w:type="character" w:styleId="IntensiverVerweis">
    <w:name w:val="Intense Reference"/>
    <w:basedOn w:val="Absatz-Standardschriftart"/>
    <w:uiPriority w:val="32"/>
    <w:qFormat/>
    <w:rsid w:val="00867BFA"/>
    <w:rPr>
      <w:b/>
      <w:bCs/>
      <w:smallCaps/>
      <w:color w:val="0F4761" w:themeColor="accent1" w:themeShade="BF"/>
      <w:spacing w:val="5"/>
    </w:rPr>
  </w:style>
  <w:style w:type="character" w:styleId="Hyperlink">
    <w:name w:val="Hyperlink"/>
    <w:basedOn w:val="Absatz-Standardschriftart"/>
    <w:uiPriority w:val="99"/>
    <w:unhideWhenUsed/>
    <w:rsid w:val="00867BFA"/>
    <w:rPr>
      <w:color w:val="467886" w:themeColor="hyperlink"/>
      <w:u w:val="single"/>
    </w:rPr>
  </w:style>
  <w:style w:type="character" w:styleId="NichtaufgelsteErwhnung">
    <w:name w:val="Unresolved Mention"/>
    <w:basedOn w:val="Absatz-Standardschriftart"/>
    <w:uiPriority w:val="99"/>
    <w:semiHidden/>
    <w:unhideWhenUsed/>
    <w:rsid w:val="00867BFA"/>
    <w:rPr>
      <w:color w:val="605E5C"/>
      <w:shd w:val="clear" w:color="auto" w:fill="E1DFDD"/>
    </w:rPr>
  </w:style>
  <w:style w:type="character" w:styleId="BesuchterLink">
    <w:name w:val="FollowedHyperlink"/>
    <w:basedOn w:val="Absatz-Standardschriftart"/>
    <w:uiPriority w:val="99"/>
    <w:semiHidden/>
    <w:unhideWhenUsed/>
    <w:rsid w:val="00867B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fanie.holzer@jsj.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567</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Holzer</dc:creator>
  <cp:keywords/>
  <dc:description/>
  <cp:lastModifiedBy>Stefanie Holzer</cp:lastModifiedBy>
  <cp:revision>3</cp:revision>
  <dcterms:created xsi:type="dcterms:W3CDTF">2025-03-15T10:36:00Z</dcterms:created>
  <dcterms:modified xsi:type="dcterms:W3CDTF">2025-03-15T10:41:00Z</dcterms:modified>
</cp:coreProperties>
</file>